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4BD" w:rsidRPr="007B1E0F" w:rsidRDefault="000D04BD" w:rsidP="007B1E0F">
      <w:pPr>
        <w:pStyle w:val="NormalWeb"/>
        <w:shd w:val="clear" w:color="auto" w:fill="FFFFFF"/>
        <w:spacing w:before="60" w:beforeAutospacing="0" w:after="60" w:afterAutospacing="0"/>
        <w:jc w:val="center"/>
        <w:rPr>
          <w:color w:val="000000" w:themeColor="text1"/>
          <w:sz w:val="30"/>
          <w:szCs w:val="26"/>
        </w:rPr>
      </w:pPr>
      <w:r w:rsidRPr="007B1E0F">
        <w:rPr>
          <w:b/>
          <w:bCs/>
          <w:color w:val="000000" w:themeColor="text1"/>
          <w:sz w:val="30"/>
          <w:szCs w:val="26"/>
          <w:shd w:val="clear" w:color="auto" w:fill="FFFFFF"/>
        </w:rPr>
        <w:t>Thủ tục, hồ sơ và mẫu đơn xin chuyển trường/trung tâm cho học viên</w:t>
      </w:r>
    </w:p>
    <w:p w:rsidR="000D04BD" w:rsidRPr="007B1E0F" w:rsidRDefault="000D04BD" w:rsidP="007B1E0F">
      <w:pPr>
        <w:pStyle w:val="NormalWeb"/>
        <w:shd w:val="clear" w:color="auto" w:fill="FFFFFF"/>
        <w:spacing w:before="60" w:beforeAutospacing="0" w:after="60" w:afterAutospacing="0"/>
        <w:ind w:left="120"/>
        <w:jc w:val="both"/>
        <w:rPr>
          <w:color w:val="000000" w:themeColor="text1"/>
          <w:sz w:val="26"/>
          <w:szCs w:val="26"/>
        </w:rPr>
      </w:pPr>
      <w:r w:rsidRPr="007B1E0F">
        <w:rPr>
          <w:b/>
          <w:bCs/>
          <w:color w:val="000000" w:themeColor="text1"/>
          <w:sz w:val="26"/>
          <w:szCs w:val="26"/>
          <w:shd w:val="clear" w:color="auto" w:fill="FFFFFF"/>
        </w:rPr>
        <w:t>I.Thủ tục chuyển trường/trung tâm:</w:t>
      </w:r>
    </w:p>
    <w:p w:rsidR="000D04BD" w:rsidRPr="007B1E0F" w:rsidRDefault="000D04BD" w:rsidP="007B1E0F">
      <w:pPr>
        <w:pStyle w:val="NormalWeb"/>
        <w:shd w:val="clear" w:color="auto" w:fill="FFFFFF"/>
        <w:spacing w:before="60" w:beforeAutospacing="0" w:after="60" w:afterAutospacing="0"/>
        <w:jc w:val="both"/>
        <w:rPr>
          <w:color w:val="000000" w:themeColor="text1"/>
          <w:sz w:val="26"/>
          <w:szCs w:val="26"/>
        </w:rPr>
      </w:pPr>
      <w:r w:rsidRPr="007B1E0F">
        <w:rPr>
          <w:b/>
          <w:bCs/>
          <w:i/>
          <w:iCs/>
          <w:color w:val="000000" w:themeColor="text1"/>
          <w:sz w:val="26"/>
          <w:szCs w:val="26"/>
          <w:shd w:val="clear" w:color="auto" w:fill="FFFFFF"/>
        </w:rPr>
        <w:t>     Bước 1</w:t>
      </w:r>
      <w:r w:rsidRPr="007B1E0F">
        <w:rPr>
          <w:b/>
          <w:bCs/>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Phụ huynh học viên trực tiếp làm đơn xin chuyển trường </w:t>
      </w:r>
      <w:r w:rsidRPr="007B1E0F">
        <w:rPr>
          <w:i/>
          <w:iCs/>
          <w:color w:val="000000" w:themeColor="text1"/>
          <w:sz w:val="26"/>
          <w:szCs w:val="26"/>
          <w:shd w:val="clear" w:color="auto" w:fill="FFFFFF"/>
        </w:rPr>
        <w:t>(mẫu đính kèm)</w:t>
      </w:r>
      <w:r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xml:space="preserve"> - Gửi đơn xin chuyển trường cho </w:t>
      </w:r>
      <w:r w:rsidR="001E5B28" w:rsidRPr="007B1E0F">
        <w:rPr>
          <w:color w:val="000000" w:themeColor="text1"/>
          <w:sz w:val="26"/>
          <w:szCs w:val="26"/>
          <w:shd w:val="clear" w:color="auto" w:fill="FFFFFF"/>
        </w:rPr>
        <w:t>Hiệu trưởng/</w:t>
      </w:r>
      <w:r w:rsidRPr="007B1E0F">
        <w:rPr>
          <w:color w:val="000000" w:themeColor="text1"/>
          <w:sz w:val="26"/>
          <w:szCs w:val="26"/>
          <w:shd w:val="clear" w:color="auto" w:fill="FFFFFF"/>
        </w:rPr>
        <w:t>Giám đốc trung tâm nơi xin chuyển đến để lấy xác nhận.</w:t>
      </w:r>
    </w:p>
    <w:p w:rsidR="000D04BD" w:rsidRPr="007B1E0F" w:rsidRDefault="000D04BD" w:rsidP="007B1E0F">
      <w:pPr>
        <w:pStyle w:val="NormalWeb"/>
        <w:shd w:val="clear" w:color="auto" w:fill="FFFFFF"/>
        <w:spacing w:before="60" w:beforeAutospacing="0" w:after="60" w:afterAutospacing="0"/>
        <w:jc w:val="both"/>
        <w:rPr>
          <w:color w:val="000000" w:themeColor="text1"/>
          <w:sz w:val="26"/>
          <w:szCs w:val="26"/>
        </w:rPr>
      </w:pPr>
      <w:r w:rsidRPr="007B1E0F">
        <w:rPr>
          <w:b/>
          <w:bCs/>
          <w:i/>
          <w:iCs/>
          <w:color w:val="000000" w:themeColor="text1"/>
          <w:sz w:val="26"/>
          <w:szCs w:val="26"/>
          <w:shd w:val="clear" w:color="auto" w:fill="FFFFFF"/>
        </w:rPr>
        <w:t>     Bước 2</w:t>
      </w:r>
      <w:r w:rsidRPr="007B1E0F">
        <w:rPr>
          <w:b/>
          <w:bCs/>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Phụ huynh học viên gửi đơn chuyển trường </w:t>
      </w:r>
      <w:r w:rsidRPr="007B1E0F">
        <w:rPr>
          <w:i/>
          <w:iCs/>
          <w:color w:val="000000" w:themeColor="text1"/>
          <w:sz w:val="26"/>
          <w:szCs w:val="26"/>
          <w:shd w:val="clear" w:color="auto" w:fill="FFFFFF"/>
        </w:rPr>
        <w:t xml:space="preserve">(đã có xác nhận của </w:t>
      </w:r>
      <w:r w:rsidR="007B38EE" w:rsidRPr="007B1E0F">
        <w:rPr>
          <w:i/>
          <w:iCs/>
          <w:color w:val="000000" w:themeColor="text1"/>
          <w:sz w:val="26"/>
          <w:szCs w:val="26"/>
          <w:shd w:val="clear" w:color="auto" w:fill="FFFFFF"/>
        </w:rPr>
        <w:t>n</w:t>
      </w:r>
      <w:r w:rsidRPr="007B1E0F">
        <w:rPr>
          <w:i/>
          <w:iCs/>
          <w:color w:val="000000" w:themeColor="text1"/>
          <w:sz w:val="26"/>
          <w:szCs w:val="26"/>
          <w:shd w:val="clear" w:color="auto" w:fill="FFFFFF"/>
        </w:rPr>
        <w:t>ơi đến)</w:t>
      </w:r>
      <w:r w:rsidRPr="007B1E0F">
        <w:rPr>
          <w:color w:val="000000" w:themeColor="text1"/>
          <w:sz w:val="26"/>
          <w:szCs w:val="26"/>
          <w:shd w:val="clear" w:color="auto" w:fill="FFFFFF"/>
        </w:rPr>
        <w:t> đến Hiệu trưởng trường/Giám đốc trung tâm đang theo học. Hiệu trưởng trường/Giám đốc trung tâm xác nhận đồng ý cho chuyển trường</w:t>
      </w:r>
      <w:r w:rsidR="007B38EE"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Rút hồ sơ, học bạ của học sinh tại trường/trung tâm nơi chuyển đi.</w:t>
      </w:r>
    </w:p>
    <w:p w:rsidR="000D04BD" w:rsidRPr="007B1E0F" w:rsidRDefault="000D04BD" w:rsidP="007B1E0F">
      <w:pPr>
        <w:pStyle w:val="NormalWeb"/>
        <w:shd w:val="clear" w:color="auto" w:fill="FFFFFF"/>
        <w:spacing w:before="60" w:beforeAutospacing="0" w:after="60" w:afterAutospacing="0"/>
        <w:jc w:val="both"/>
        <w:rPr>
          <w:color w:val="000000" w:themeColor="text1"/>
          <w:sz w:val="26"/>
          <w:szCs w:val="26"/>
        </w:rPr>
      </w:pPr>
      <w:r w:rsidRPr="007B1E0F">
        <w:rPr>
          <w:b/>
          <w:bCs/>
          <w:i/>
          <w:iCs/>
          <w:color w:val="000000" w:themeColor="text1"/>
          <w:sz w:val="26"/>
          <w:szCs w:val="26"/>
          <w:shd w:val="clear" w:color="auto" w:fill="FFFFFF"/>
        </w:rPr>
        <w:t>    Bước 3</w:t>
      </w:r>
      <w:r w:rsidRPr="007B1E0F">
        <w:rPr>
          <w:b/>
          <w:bCs/>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jc w:val="both"/>
        <w:rPr>
          <w:color w:val="000000" w:themeColor="text1"/>
          <w:sz w:val="26"/>
          <w:szCs w:val="26"/>
        </w:rPr>
      </w:pPr>
      <w:r w:rsidRPr="007B1E0F">
        <w:rPr>
          <w:i/>
          <w:iCs/>
          <w:color w:val="000000" w:themeColor="text1"/>
          <w:sz w:val="26"/>
          <w:szCs w:val="26"/>
          <w:shd w:val="clear" w:color="auto" w:fill="FFFFFF"/>
        </w:rPr>
        <w:t>       a) Chuyển trong tỉnh:</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Chuyển hồ sơ cho Giám đốc trung tâm nơi chuyển đến.</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Giám đốc trung tâm tiếp nhận hồ sơ và học sinh.</w:t>
      </w:r>
    </w:p>
    <w:p w:rsidR="000D04BD" w:rsidRPr="007B1E0F" w:rsidRDefault="000D04BD" w:rsidP="007B1E0F">
      <w:pPr>
        <w:pStyle w:val="NormalWeb"/>
        <w:shd w:val="clear" w:color="auto" w:fill="FFFFFF"/>
        <w:spacing w:before="60" w:beforeAutospacing="0" w:after="60" w:afterAutospacing="0"/>
        <w:jc w:val="both"/>
        <w:rPr>
          <w:i/>
          <w:color w:val="000000" w:themeColor="text1"/>
          <w:sz w:val="26"/>
          <w:szCs w:val="26"/>
        </w:rPr>
      </w:pPr>
      <w:r w:rsidRPr="007B1E0F">
        <w:rPr>
          <w:i/>
          <w:color w:val="000000" w:themeColor="text1"/>
          <w:sz w:val="26"/>
          <w:szCs w:val="26"/>
          <w:shd w:val="clear" w:color="auto" w:fill="FFFFFF"/>
        </w:rPr>
        <w:t>       b) Chuyển ngoài tỉnh:</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Phụ huynh học viên nộp hồ sơ xin chuyển trường về Phòng Giáo dục thường xuyên Sở Giáo dục và Đào tạo.</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Sở Giáo dục và Đào tạo giải quyết và cấp giấy giới thiệu chuyển truờng.</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Phụ huynh tiếp nhận lại hồ sơ đã giải quyết cùng giấy giới thiệu chuyển truờng do Sở Giáo dục và Đào tạo cấp nộp lại cho Giám đốc trung tâm nơi chuyển đến.</w:t>
      </w:r>
    </w:p>
    <w:p w:rsidR="000D04BD" w:rsidRPr="007B1E0F" w:rsidRDefault="000D04BD" w:rsidP="007B1E0F">
      <w:pPr>
        <w:pStyle w:val="NormalWeb"/>
        <w:shd w:val="clear" w:color="auto" w:fill="FFFFFF"/>
        <w:spacing w:before="60" w:beforeAutospacing="0" w:after="60" w:afterAutospacing="0"/>
        <w:ind w:left="120"/>
        <w:jc w:val="both"/>
        <w:rPr>
          <w:color w:val="000000" w:themeColor="text1"/>
          <w:sz w:val="26"/>
          <w:szCs w:val="26"/>
        </w:rPr>
      </w:pPr>
      <w:r w:rsidRPr="007B1E0F">
        <w:rPr>
          <w:b/>
          <w:bCs/>
          <w:color w:val="000000" w:themeColor="text1"/>
          <w:sz w:val="26"/>
          <w:szCs w:val="26"/>
          <w:shd w:val="clear" w:color="auto" w:fill="FFFFFF"/>
        </w:rPr>
        <w:t>II.Hồ sơ xin chuyển trường</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Đơn xin chuyển trường;</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Giấy khai sinh </w:t>
      </w:r>
      <w:r w:rsidRPr="007B1E0F">
        <w:rPr>
          <w:i/>
          <w:iCs/>
          <w:color w:val="000000" w:themeColor="text1"/>
          <w:sz w:val="26"/>
          <w:szCs w:val="26"/>
          <w:shd w:val="clear" w:color="auto" w:fill="FFFFFF"/>
        </w:rPr>
        <w:t>(bản sao)</w:t>
      </w:r>
      <w:r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Học bạ </w:t>
      </w:r>
      <w:r w:rsidRPr="007B1E0F">
        <w:rPr>
          <w:i/>
          <w:iCs/>
          <w:color w:val="000000" w:themeColor="text1"/>
          <w:sz w:val="26"/>
          <w:szCs w:val="26"/>
          <w:shd w:val="clear" w:color="auto" w:fill="FFFFFF"/>
        </w:rPr>
        <w:t>(bản chính)</w:t>
      </w:r>
      <w:r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Học bạ và Bằng tốt nghiệp THCS;</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Giấy chứng nhận trúng tuyển vào lớp 10 </w:t>
      </w:r>
      <w:r w:rsidRPr="007B1E0F">
        <w:rPr>
          <w:i/>
          <w:iCs/>
          <w:color w:val="000000" w:themeColor="text1"/>
          <w:sz w:val="26"/>
          <w:szCs w:val="26"/>
          <w:shd w:val="clear" w:color="auto" w:fill="FFFFFF"/>
        </w:rPr>
        <w:t>(đối với các trường tổ chức thi tuyển)</w:t>
      </w:r>
      <w:r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360"/>
        <w:jc w:val="both"/>
        <w:rPr>
          <w:color w:val="000000" w:themeColor="text1"/>
          <w:sz w:val="26"/>
          <w:szCs w:val="26"/>
        </w:rPr>
      </w:pPr>
      <w:r w:rsidRPr="007B1E0F">
        <w:rPr>
          <w:color w:val="000000" w:themeColor="text1"/>
          <w:sz w:val="26"/>
          <w:szCs w:val="26"/>
          <w:shd w:val="clear" w:color="auto" w:fill="FFFFFF"/>
        </w:rPr>
        <w:t>      - Giấy gi</w:t>
      </w:r>
      <w:r w:rsidR="007B38EE" w:rsidRPr="007B1E0F">
        <w:rPr>
          <w:color w:val="000000" w:themeColor="text1"/>
          <w:sz w:val="26"/>
          <w:szCs w:val="26"/>
          <w:shd w:val="clear" w:color="auto" w:fill="FFFFFF"/>
        </w:rPr>
        <w:t>ới thiệu chuyển trường</w:t>
      </w:r>
      <w:r w:rsidRPr="007B1E0F">
        <w:rPr>
          <w:color w:val="000000" w:themeColor="text1"/>
          <w:sz w:val="26"/>
          <w:szCs w:val="26"/>
          <w:shd w:val="clear" w:color="auto" w:fill="FFFFFF"/>
        </w:rPr>
        <w:t>:</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Nếu chuyển trong tỉnh: Giấy giới thiệu do Giám đốc trung tâm nơi đi cấp</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 Nếu chuyển ngoại tỉnh: Giấy giới thiệu chuyển trường của Sở GDĐT cấp;</w:t>
      </w:r>
    </w:p>
    <w:p w:rsidR="000D04BD" w:rsidRPr="007B1E0F" w:rsidRDefault="000D04BD" w:rsidP="007B1E0F">
      <w:pPr>
        <w:pStyle w:val="NormalWeb"/>
        <w:shd w:val="clear" w:color="auto" w:fill="FFFFFF"/>
        <w:spacing w:before="60" w:beforeAutospacing="0" w:after="60" w:afterAutospacing="0"/>
        <w:ind w:firstLine="720"/>
        <w:jc w:val="both"/>
        <w:rPr>
          <w:color w:val="000000" w:themeColor="text1"/>
          <w:sz w:val="26"/>
          <w:szCs w:val="26"/>
        </w:rPr>
      </w:pPr>
      <w:r w:rsidRPr="007B1E0F">
        <w:rPr>
          <w:color w:val="000000" w:themeColor="text1"/>
          <w:sz w:val="26"/>
          <w:szCs w:val="26"/>
          <w:shd w:val="clear" w:color="auto" w:fill="FFFFFF"/>
        </w:rPr>
        <w:t>- Hộ khẩu thường trú hoặc giấy tạm trú tại nơi đến hoặc quyết định điều động công tác của cha mẹ hoặc người giám hộ nếu nơi chuyển đến là tỉnh, thành phố khác;</w:t>
      </w:r>
    </w:p>
    <w:p w:rsidR="00571949" w:rsidRDefault="000D04BD" w:rsidP="007B1E0F">
      <w:pPr>
        <w:pStyle w:val="NormalWeb"/>
        <w:shd w:val="clear" w:color="auto" w:fill="FFFFFF"/>
        <w:spacing w:before="60" w:beforeAutospacing="0" w:after="60" w:afterAutospacing="0"/>
        <w:ind w:firstLine="720"/>
        <w:jc w:val="both"/>
        <w:rPr>
          <w:color w:val="000000" w:themeColor="text1"/>
          <w:sz w:val="26"/>
          <w:szCs w:val="26"/>
          <w:shd w:val="clear" w:color="auto" w:fill="FFFFFF"/>
        </w:rPr>
      </w:pPr>
      <w:r w:rsidRPr="007B1E0F">
        <w:rPr>
          <w:color w:val="000000" w:themeColor="text1"/>
          <w:sz w:val="26"/>
          <w:szCs w:val="26"/>
          <w:shd w:val="clear" w:color="auto" w:fill="FFFFFF"/>
        </w:rPr>
        <w:t>- Các mẫu giấy tờ hợp lệ được hưởng chế độ ưu tiên, khuyến khích trong quá trình học tập như trong thi tuyển sinh, thi tốt nghiệp nếu có...</w:t>
      </w:r>
    </w:p>
    <w:p w:rsidR="007B1E0F" w:rsidRPr="007B1E0F" w:rsidRDefault="007B1E0F" w:rsidP="007B1E0F">
      <w:pPr>
        <w:pStyle w:val="NormalWeb"/>
        <w:shd w:val="clear" w:color="auto" w:fill="FFFFFF"/>
        <w:spacing w:before="60" w:beforeAutospacing="0" w:after="60" w:afterAutospacing="0"/>
        <w:ind w:firstLine="720"/>
        <w:jc w:val="both"/>
        <w:rPr>
          <w:color w:val="000000" w:themeColor="text1"/>
          <w:sz w:val="26"/>
          <w:szCs w:val="26"/>
          <w:shd w:val="clear" w:color="auto" w:fill="FFFFFF"/>
        </w:rPr>
      </w:pPr>
    </w:p>
    <w:p w:rsidR="007B1E0F" w:rsidRDefault="007B1E0F" w:rsidP="007B1E0F">
      <w:pPr>
        <w:spacing w:before="60" w:after="60" w:line="240" w:lineRule="auto"/>
        <w:jc w:val="both"/>
        <w:rPr>
          <w:rFonts w:ascii="Times New Roman" w:hAnsi="Times New Roman" w:cs="Times New Roman"/>
          <w:b/>
          <w:color w:val="000000" w:themeColor="text1"/>
          <w:sz w:val="26"/>
          <w:szCs w:val="26"/>
        </w:rPr>
      </w:pPr>
    </w:p>
    <w:p w:rsidR="007B1E0F" w:rsidRDefault="007B1E0F" w:rsidP="007B1E0F">
      <w:pPr>
        <w:spacing w:before="60" w:after="60" w:line="240" w:lineRule="auto"/>
        <w:jc w:val="both"/>
        <w:rPr>
          <w:rFonts w:ascii="Times New Roman" w:hAnsi="Times New Roman" w:cs="Times New Roman"/>
          <w:b/>
          <w:color w:val="000000" w:themeColor="text1"/>
          <w:sz w:val="26"/>
          <w:szCs w:val="26"/>
        </w:rPr>
      </w:pPr>
    </w:p>
    <w:p w:rsidR="007B1E0F" w:rsidRDefault="007B1E0F" w:rsidP="007B1E0F">
      <w:pPr>
        <w:spacing w:before="60" w:after="60" w:line="240" w:lineRule="auto"/>
        <w:jc w:val="both"/>
        <w:rPr>
          <w:rFonts w:ascii="Times New Roman" w:hAnsi="Times New Roman" w:cs="Times New Roman"/>
          <w:b/>
          <w:color w:val="000000" w:themeColor="text1"/>
          <w:sz w:val="26"/>
          <w:szCs w:val="26"/>
        </w:rPr>
      </w:pPr>
    </w:p>
    <w:p w:rsidR="001E5B28" w:rsidRPr="007B1E0F" w:rsidRDefault="001E5B28" w:rsidP="007B1E0F">
      <w:pPr>
        <w:spacing w:before="60" w:after="60" w:line="240" w:lineRule="auto"/>
        <w:jc w:val="center"/>
        <w:rPr>
          <w:rFonts w:ascii="Times New Roman" w:hAnsi="Times New Roman" w:cs="Times New Roman"/>
          <w:b/>
          <w:color w:val="000000" w:themeColor="text1"/>
          <w:sz w:val="26"/>
          <w:szCs w:val="26"/>
        </w:rPr>
      </w:pPr>
      <w:r w:rsidRPr="007B1E0F">
        <w:rPr>
          <w:rFonts w:ascii="Times New Roman" w:hAnsi="Times New Roman" w:cs="Times New Roman"/>
          <w:b/>
          <w:color w:val="000000" w:themeColor="text1"/>
          <w:sz w:val="26"/>
          <w:szCs w:val="26"/>
        </w:rPr>
        <w:lastRenderedPageBreak/>
        <w:t>CỘNG HÒA XÃ HỘI CHỦ NGHĨA VIỆT NAM</w:t>
      </w:r>
    </w:p>
    <w:p w:rsidR="001E5B28" w:rsidRPr="007B1E0F" w:rsidRDefault="001E5B28" w:rsidP="007B1E0F">
      <w:pPr>
        <w:spacing w:before="60" w:after="60" w:line="240" w:lineRule="auto"/>
        <w:jc w:val="center"/>
        <w:rPr>
          <w:rFonts w:ascii="Times New Roman" w:hAnsi="Times New Roman" w:cs="Times New Roman"/>
          <w:b/>
          <w:color w:val="000000" w:themeColor="text1"/>
          <w:sz w:val="26"/>
          <w:szCs w:val="26"/>
        </w:rPr>
      </w:pPr>
      <w:r w:rsidRPr="007B1E0F">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0F5F16E5" wp14:editId="4DFE0AD5">
                <wp:simplePos x="0" y="0"/>
                <wp:positionH relativeFrom="column">
                  <wp:posOffset>2371090</wp:posOffset>
                </wp:positionH>
                <wp:positionV relativeFrom="paragraph">
                  <wp:posOffset>170180</wp:posOffset>
                </wp:positionV>
                <wp:extent cx="1390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7B76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7pt,13.4pt" to="29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xiswEAALcDAAAOAAAAZHJzL2Uyb0RvYy54bWysU02P0zAQvSPxHyzfadJFrCBquoeu4IKg&#10;YuEHeJ1xY2F7rLFp0n/P2G2zCBBCiIvjj/dm5r2ZbO5m78QRKFkMvVyvWikgaBxsOPTyy+e3L15L&#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uX75pb19xC/T1rXkiRkr5&#10;HaAXZdNLZ0ORrTp1fJ8yJ2PoFcKHUsg5dd3lk4MCduETGJZSklV2HSLYORJHxe0fvlYZHKsiC8VY&#10;5xZS+2fSBVtoUAfrb4kLumbEkBeitwHpd1nzfC3VnPFX1WetRfYjDqfaiGoHT0d16TLJZfx+PFf6&#10;0/+2/Q4AAP//AwBQSwMEFAAGAAgAAAAhAEeaFVrdAAAACQEAAA8AAABkcnMvZG93bnJldi54bWxM&#10;j01Pg0AQhu8m/ofNmHizi1RLRZbG+HGyB6Q9eNyyI5Cys4TdAvrrHeNBj/POk/cj28y2EyMOvnWk&#10;4HoRgUCqnGmpVrDfvVytQfigyejOESr4RA+b/Pws06lxE73hWIZasAn5VCtoQuhTKX3VoNV+4Xok&#10;/n24werA51BLM+iJzW0n4yhaSatb4oRG9/jYYHUsT1ZB8vxaFv30tP0qZCKLYnRhfXxX6vJifrgH&#10;EXAOfzD81OfqkHOngzuR8aJTsEyWN4wqiFc8gYHbu5iFw68g80z+X5B/AwAA//8DAFBLAQItABQA&#10;BgAIAAAAIQC2gziS/gAAAOEBAAATAAAAAAAAAAAAAAAAAAAAAABbQ29udGVudF9UeXBlc10ueG1s&#10;UEsBAi0AFAAGAAgAAAAhADj9If/WAAAAlAEAAAsAAAAAAAAAAAAAAAAALwEAAF9yZWxzLy5yZWxz&#10;UEsBAi0AFAAGAAgAAAAhAFScXGKzAQAAtwMAAA4AAAAAAAAAAAAAAAAALgIAAGRycy9lMm9Eb2Mu&#10;eG1sUEsBAi0AFAAGAAgAAAAhAEeaFVrdAAAACQEAAA8AAAAAAAAAAAAAAAAADQQAAGRycy9kb3du&#10;cmV2LnhtbFBLBQYAAAAABAAEAPMAAAAXBQAAAAA=&#10;" strokecolor="black [3040]"/>
            </w:pict>
          </mc:Fallback>
        </mc:AlternateContent>
      </w:r>
      <w:r w:rsidRPr="007B1E0F">
        <w:rPr>
          <w:rFonts w:ascii="Times New Roman" w:hAnsi="Times New Roman" w:cs="Times New Roman"/>
          <w:b/>
          <w:color w:val="000000" w:themeColor="text1"/>
          <w:sz w:val="26"/>
          <w:szCs w:val="26"/>
        </w:rPr>
        <w:t>Độc lập – Tự do – Hạnh phúc</w:t>
      </w:r>
    </w:p>
    <w:p w:rsidR="001E5B28" w:rsidRPr="007B1E0F" w:rsidRDefault="001E5B28" w:rsidP="007B1E0F">
      <w:pPr>
        <w:spacing w:before="60" w:after="60" w:line="240" w:lineRule="auto"/>
        <w:jc w:val="both"/>
        <w:rPr>
          <w:rFonts w:ascii="Times New Roman" w:hAnsi="Times New Roman" w:cs="Times New Roman"/>
          <w:b/>
          <w:color w:val="000000" w:themeColor="text1"/>
          <w:sz w:val="26"/>
          <w:szCs w:val="26"/>
        </w:rPr>
      </w:pPr>
    </w:p>
    <w:p w:rsidR="001E5B28" w:rsidRPr="007B1E0F" w:rsidRDefault="001E5B28" w:rsidP="007B1E0F">
      <w:pPr>
        <w:spacing w:before="60" w:after="60"/>
        <w:jc w:val="right"/>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 ngày …… tháng …… năm ……</w:t>
      </w:r>
    </w:p>
    <w:p w:rsidR="001E5B28" w:rsidRPr="007B1E0F" w:rsidRDefault="001E5B28" w:rsidP="007B1E0F">
      <w:pPr>
        <w:spacing w:before="60" w:after="60"/>
        <w:jc w:val="center"/>
        <w:rPr>
          <w:rFonts w:ascii="Times New Roman" w:hAnsi="Times New Roman" w:cs="Times New Roman"/>
          <w:b/>
          <w:color w:val="000000" w:themeColor="text1"/>
          <w:sz w:val="34"/>
          <w:szCs w:val="26"/>
        </w:rPr>
      </w:pPr>
      <w:r w:rsidRPr="007B1E0F">
        <w:rPr>
          <w:rFonts w:ascii="Times New Roman" w:hAnsi="Times New Roman" w:cs="Times New Roman"/>
          <w:b/>
          <w:color w:val="000000" w:themeColor="text1"/>
          <w:sz w:val="34"/>
          <w:szCs w:val="26"/>
        </w:rPr>
        <w:t>ĐƠN XIN CHUYỂN TRƯỜNG</w:t>
      </w:r>
    </w:p>
    <w:p w:rsidR="001E5B28" w:rsidRPr="007B1E0F" w:rsidRDefault="001E5B28" w:rsidP="007B1E0F">
      <w:pPr>
        <w:spacing w:before="60" w:after="60"/>
        <w:ind w:firstLine="708"/>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 xml:space="preserve">Kính gửi: </w:t>
      </w:r>
      <w:r w:rsidR="007B1E0F">
        <w:rPr>
          <w:rFonts w:ascii="Times New Roman" w:hAnsi="Times New Roman" w:cs="Times New Roman"/>
          <w:color w:val="000000" w:themeColor="text1"/>
          <w:sz w:val="26"/>
          <w:szCs w:val="26"/>
        </w:rPr>
        <w:tab/>
        <w:t>- …………………………………………………………………………</w:t>
      </w:r>
    </w:p>
    <w:p w:rsidR="001E5B28" w:rsidRPr="007B1E0F" w:rsidRDefault="001E5B28" w:rsidP="007B1E0F">
      <w:pPr>
        <w:spacing w:before="60" w:after="60"/>
        <w:ind w:firstLine="708"/>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ab/>
        <w:t xml:space="preserve">    </w:t>
      </w:r>
      <w:r w:rsidR="007B1E0F">
        <w:rPr>
          <w:rFonts w:ascii="Times New Roman" w:hAnsi="Times New Roman" w:cs="Times New Roman"/>
          <w:color w:val="000000" w:themeColor="text1"/>
          <w:sz w:val="26"/>
          <w:szCs w:val="26"/>
        </w:rPr>
        <w:tab/>
      </w:r>
      <w:r w:rsid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 xml:space="preserve"> </w:t>
      </w:r>
      <w:r w:rsidR="007B1E0F">
        <w:rPr>
          <w:rFonts w:ascii="Times New Roman" w:hAnsi="Times New Roman" w:cs="Times New Roman"/>
          <w:color w:val="000000" w:themeColor="text1"/>
          <w:sz w:val="26"/>
          <w:szCs w:val="26"/>
        </w:rPr>
        <w:t>- …………………………………………………………………………</w:t>
      </w:r>
    </w:p>
    <w:p w:rsidR="001E5B28" w:rsidRPr="007B1E0F"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rPr>
        <w:t>Tôi tên là: …………………………</w:t>
      </w:r>
      <w:r w:rsidR="007B1E0F">
        <w:rPr>
          <w:rFonts w:ascii="Times New Roman" w:hAnsi="Times New Roman" w:cs="Times New Roman"/>
          <w:color w:val="000000" w:themeColor="text1"/>
          <w:sz w:val="26"/>
          <w:szCs w:val="26"/>
          <w:lang w:val="fr-FR"/>
        </w:rPr>
        <w:t>……………………………………………………………</w:t>
      </w:r>
    </w:p>
    <w:p w:rsidR="001E5B28" w:rsidRPr="007B1E0F"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lang w:val="fr-FR"/>
        </w:rPr>
        <w:t xml:space="preserve">Chỗ ở hiện nay: </w:t>
      </w:r>
      <w:r w:rsidR="007B1E0F">
        <w:rPr>
          <w:rFonts w:ascii="Times New Roman" w:hAnsi="Times New Roman" w:cs="Times New Roman"/>
          <w:color w:val="000000" w:themeColor="text1"/>
          <w:sz w:val="26"/>
          <w:szCs w:val="26"/>
          <w:lang w:val="fr-FR"/>
        </w:rPr>
        <w:t>…………………………………………………………………………………</w:t>
      </w:r>
    </w:p>
    <w:p w:rsidR="001E5B28" w:rsidRPr="007B1E0F"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lang w:val="fr-FR"/>
        </w:rPr>
        <w:t>Là phụ huynh của học viên </w:t>
      </w:r>
      <w:r w:rsidR="007B1E0F">
        <w:rPr>
          <w:rFonts w:ascii="Times New Roman" w:hAnsi="Times New Roman" w:cs="Times New Roman"/>
          <w:color w:val="000000" w:themeColor="text1"/>
          <w:sz w:val="26"/>
          <w:szCs w:val="26"/>
          <w:lang w:val="fr-FR"/>
        </w:rPr>
        <w:t>: ……………………………………………………………………</w:t>
      </w:r>
    </w:p>
    <w:p w:rsidR="001E5B28" w:rsidRPr="007B1E0F"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lang w:val="fr-FR"/>
        </w:rPr>
        <w:t xml:space="preserve">Hiện đang (đã) học lớp ………. năm học 20……- 20…… tại </w:t>
      </w:r>
      <w:r w:rsidR="007B1E0F">
        <w:rPr>
          <w:rFonts w:ascii="Times New Roman" w:hAnsi="Times New Roman" w:cs="Times New Roman"/>
          <w:color w:val="000000" w:themeColor="text1"/>
          <w:sz w:val="26"/>
          <w:szCs w:val="26"/>
          <w:lang w:val="fr-FR"/>
        </w:rPr>
        <w:t>………………………………</w:t>
      </w:r>
    </w:p>
    <w:p w:rsidR="001E5B28" w:rsidRPr="007B1E0F"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lang w:val="fr-FR"/>
        </w:rPr>
        <w:t>………………</w:t>
      </w:r>
      <w:r w:rsidR="007B1E0F">
        <w:rPr>
          <w:rFonts w:ascii="Times New Roman" w:hAnsi="Times New Roman" w:cs="Times New Roman"/>
          <w:color w:val="000000" w:themeColor="text1"/>
          <w:sz w:val="26"/>
          <w:szCs w:val="26"/>
          <w:lang w:val="fr-FR"/>
        </w:rPr>
        <w:t>…………………………………………………………………………………</w:t>
      </w:r>
    </w:p>
    <w:p w:rsidR="001E5B28" w:rsidRDefault="001E5B28" w:rsidP="007B1E0F">
      <w:pPr>
        <w:spacing w:before="60" w:after="60"/>
        <w:jc w:val="both"/>
        <w:rPr>
          <w:rFonts w:ascii="Times New Roman" w:hAnsi="Times New Roman" w:cs="Times New Roman"/>
          <w:color w:val="000000" w:themeColor="text1"/>
          <w:sz w:val="26"/>
          <w:szCs w:val="26"/>
          <w:lang w:val="fr-FR"/>
        </w:rPr>
      </w:pPr>
      <w:r w:rsidRPr="007B1E0F">
        <w:rPr>
          <w:rFonts w:ascii="Times New Roman" w:hAnsi="Times New Roman" w:cs="Times New Roman"/>
          <w:color w:val="000000" w:themeColor="text1"/>
          <w:sz w:val="26"/>
          <w:szCs w:val="26"/>
          <w:lang w:val="fr-FR"/>
        </w:rPr>
        <w:t>Nay xin chuyển đến học lớp……………năm họ</w:t>
      </w:r>
      <w:r w:rsidR="007B1E0F">
        <w:rPr>
          <w:rFonts w:ascii="Times New Roman" w:hAnsi="Times New Roman" w:cs="Times New Roman"/>
          <w:color w:val="000000" w:themeColor="text1"/>
          <w:sz w:val="26"/>
          <w:szCs w:val="26"/>
          <w:lang w:val="fr-FR"/>
        </w:rPr>
        <w:t>c 20…. – 20…</w:t>
      </w:r>
      <w:r w:rsidRPr="007B1E0F">
        <w:rPr>
          <w:rFonts w:ascii="Times New Roman" w:hAnsi="Times New Roman" w:cs="Times New Roman"/>
          <w:color w:val="000000" w:themeColor="text1"/>
          <w:sz w:val="26"/>
          <w:szCs w:val="26"/>
          <w:lang w:val="fr-FR"/>
        </w:rPr>
        <w:t xml:space="preserve"> tại</w:t>
      </w:r>
      <w:r w:rsidR="007B1E0F">
        <w:rPr>
          <w:rFonts w:ascii="Times New Roman" w:hAnsi="Times New Roman" w:cs="Times New Roman"/>
          <w:color w:val="000000" w:themeColor="text1"/>
          <w:sz w:val="26"/>
          <w:szCs w:val="26"/>
          <w:lang w:val="fr-FR"/>
        </w:rPr>
        <w:t>……………………………</w:t>
      </w:r>
    </w:p>
    <w:p w:rsidR="007B1E0F" w:rsidRPr="007B1E0F" w:rsidRDefault="007B1E0F" w:rsidP="007B1E0F">
      <w:pPr>
        <w:tabs>
          <w:tab w:val="left" w:leader="dot" w:pos="9639"/>
        </w:tabs>
        <w:spacing w:before="60" w:after="60"/>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ab/>
      </w:r>
    </w:p>
    <w:p w:rsidR="001E5B28" w:rsidRPr="007B1E0F" w:rsidRDefault="001E5B28" w:rsidP="007B1E0F">
      <w:pPr>
        <w:spacing w:before="60" w:after="60"/>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Lý do : ………</w:t>
      </w:r>
      <w:r w:rsidR="007B1E0F">
        <w:rPr>
          <w:rFonts w:ascii="Times New Roman" w:hAnsi="Times New Roman" w:cs="Times New Roman"/>
          <w:color w:val="000000" w:themeColor="text1"/>
          <w:sz w:val="26"/>
          <w:szCs w:val="26"/>
        </w:rPr>
        <w:t>………………………………………………………………………………</w:t>
      </w:r>
    </w:p>
    <w:p w:rsidR="001E5B28" w:rsidRPr="007B1E0F" w:rsidRDefault="001E5B28" w:rsidP="007B1E0F">
      <w:pPr>
        <w:spacing w:before="60" w:after="60"/>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w:t>
      </w:r>
      <w:r w:rsidR="007B1E0F">
        <w:rPr>
          <w:rFonts w:ascii="Times New Roman" w:hAnsi="Times New Roman" w:cs="Times New Roman"/>
          <w:color w:val="000000" w:themeColor="text1"/>
          <w:sz w:val="26"/>
          <w:szCs w:val="26"/>
        </w:rPr>
        <w:t>……………………………………………………………………………</w:t>
      </w:r>
    </w:p>
    <w:p w:rsidR="001E5B28" w:rsidRDefault="001E5B28" w:rsidP="007B1E0F">
      <w:pPr>
        <w:spacing w:before="60" w:after="60"/>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Rất mong sự chấp thuận của Quý trường. 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013"/>
      </w:tblGrid>
      <w:tr w:rsidR="007B1E0F" w:rsidTr="007B1E0F">
        <w:tc>
          <w:tcPr>
            <w:tcW w:w="5013" w:type="dxa"/>
          </w:tcPr>
          <w:p w:rsidR="007B1E0F" w:rsidRDefault="007B1E0F" w:rsidP="007B1E0F">
            <w:pPr>
              <w:spacing w:before="60" w:after="60"/>
              <w:jc w:val="both"/>
              <w:rPr>
                <w:rFonts w:ascii="Times New Roman" w:hAnsi="Times New Roman" w:cs="Times New Roman"/>
                <w:color w:val="000000" w:themeColor="text1"/>
                <w:sz w:val="26"/>
                <w:szCs w:val="26"/>
              </w:rPr>
            </w:pPr>
          </w:p>
        </w:tc>
        <w:tc>
          <w:tcPr>
            <w:tcW w:w="5013" w:type="dxa"/>
          </w:tcPr>
          <w:p w:rsidR="007B1E0F" w:rsidRDefault="007B1E0F" w:rsidP="007B1E0F">
            <w:pPr>
              <w:spacing w:before="60" w:after="60"/>
              <w:jc w:val="center"/>
              <w:rPr>
                <w:rFonts w:ascii="Times New Roman" w:hAnsi="Times New Roman" w:cs="Times New Roman"/>
                <w:b/>
                <w:color w:val="000000" w:themeColor="text1"/>
                <w:sz w:val="26"/>
                <w:szCs w:val="26"/>
              </w:rPr>
            </w:pPr>
            <w:r w:rsidRPr="007B1E0F">
              <w:rPr>
                <w:rFonts w:ascii="Times New Roman" w:hAnsi="Times New Roman" w:cs="Times New Roman"/>
                <w:b/>
                <w:color w:val="000000" w:themeColor="text1"/>
                <w:sz w:val="26"/>
                <w:szCs w:val="26"/>
              </w:rPr>
              <w:t>Người làm đơn</w:t>
            </w:r>
          </w:p>
          <w:p w:rsidR="007B1E0F" w:rsidRDefault="007B1E0F" w:rsidP="007B1E0F">
            <w:pPr>
              <w:spacing w:before="60" w:after="60"/>
              <w:jc w:val="center"/>
              <w:rPr>
                <w:rFonts w:ascii="Times New Roman" w:hAnsi="Times New Roman" w:cs="Times New Roman"/>
                <w:i/>
                <w:color w:val="000000" w:themeColor="text1"/>
                <w:sz w:val="26"/>
                <w:szCs w:val="26"/>
              </w:rPr>
            </w:pPr>
            <w:r w:rsidRPr="007B1E0F">
              <w:rPr>
                <w:rFonts w:ascii="Times New Roman" w:hAnsi="Times New Roman" w:cs="Times New Roman"/>
                <w:i/>
                <w:color w:val="000000" w:themeColor="text1"/>
                <w:sz w:val="26"/>
                <w:szCs w:val="26"/>
              </w:rPr>
              <w:t>(ký và ghi rõ họ tên)</w:t>
            </w:r>
          </w:p>
          <w:p w:rsidR="007B1E0F" w:rsidRDefault="007B1E0F" w:rsidP="007B1E0F">
            <w:pPr>
              <w:spacing w:before="60" w:after="60"/>
              <w:rPr>
                <w:rFonts w:ascii="Times New Roman" w:hAnsi="Times New Roman" w:cs="Times New Roman"/>
                <w:i/>
                <w:color w:val="000000" w:themeColor="text1"/>
                <w:sz w:val="26"/>
                <w:szCs w:val="26"/>
              </w:rPr>
            </w:pPr>
          </w:p>
          <w:p w:rsidR="007B1E0F" w:rsidRDefault="007B1E0F" w:rsidP="007B1E0F">
            <w:pPr>
              <w:spacing w:before="60" w:after="60"/>
              <w:jc w:val="center"/>
              <w:rPr>
                <w:rFonts w:ascii="Times New Roman" w:hAnsi="Times New Roman" w:cs="Times New Roman"/>
                <w:i/>
                <w:color w:val="000000" w:themeColor="text1"/>
                <w:sz w:val="26"/>
                <w:szCs w:val="26"/>
              </w:rPr>
            </w:pPr>
          </w:p>
          <w:p w:rsidR="007B1E0F" w:rsidRDefault="007B1E0F" w:rsidP="007B1E0F">
            <w:pPr>
              <w:spacing w:before="60" w:after="60"/>
              <w:jc w:val="center"/>
              <w:rPr>
                <w:rFonts w:ascii="Times New Roman" w:hAnsi="Times New Roman" w:cs="Times New Roman"/>
                <w:i/>
                <w:color w:val="000000" w:themeColor="text1"/>
                <w:sz w:val="26"/>
                <w:szCs w:val="26"/>
              </w:rPr>
            </w:pPr>
          </w:p>
          <w:p w:rsidR="007B1E0F" w:rsidRDefault="007B1E0F" w:rsidP="007B1E0F">
            <w:pPr>
              <w:spacing w:before="60" w:after="60"/>
              <w:jc w:val="center"/>
              <w:rPr>
                <w:rFonts w:ascii="Times New Roman" w:hAnsi="Times New Roman" w:cs="Times New Roman"/>
                <w:i/>
                <w:color w:val="000000" w:themeColor="text1"/>
                <w:sz w:val="26"/>
                <w:szCs w:val="26"/>
              </w:rPr>
            </w:pPr>
          </w:p>
          <w:p w:rsidR="007B1E0F" w:rsidRDefault="007B1E0F" w:rsidP="007B1E0F">
            <w:pPr>
              <w:spacing w:before="60" w:after="60"/>
              <w:jc w:val="center"/>
              <w:rPr>
                <w:rFonts w:ascii="Times New Roman" w:hAnsi="Times New Roman" w:cs="Times New Roman"/>
                <w:color w:val="000000" w:themeColor="text1"/>
                <w:sz w:val="26"/>
                <w:szCs w:val="26"/>
              </w:rPr>
            </w:pPr>
          </w:p>
        </w:tc>
      </w:tr>
    </w:tbl>
    <w:p w:rsidR="007B1E0F" w:rsidRPr="007B1E0F" w:rsidRDefault="007B1E0F" w:rsidP="007B1E0F">
      <w:pPr>
        <w:spacing w:before="60" w:after="60"/>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6491" w:firstLine="709"/>
        <w:jc w:val="both"/>
        <w:rPr>
          <w:rFonts w:ascii="Times New Roman" w:hAnsi="Times New Roman" w:cs="Times New Roman"/>
          <w:b/>
          <w:color w:val="000000" w:themeColor="text1"/>
          <w:sz w:val="26"/>
          <w:szCs w:val="26"/>
        </w:rPr>
      </w:pPr>
    </w:p>
    <w:p w:rsidR="001E5B28" w:rsidRPr="007B1E0F" w:rsidRDefault="001E5B28" w:rsidP="007B1E0F">
      <w:pPr>
        <w:spacing w:before="60" w:after="60" w:line="240" w:lineRule="auto"/>
        <w:jc w:val="both"/>
        <w:rPr>
          <w:rFonts w:ascii="Times New Roman" w:hAnsi="Times New Roman" w:cs="Times New Roman"/>
          <w:i/>
          <w:color w:val="000000" w:themeColor="text1"/>
          <w:sz w:val="26"/>
          <w:szCs w:val="26"/>
        </w:rPr>
      </w:pP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013"/>
      </w:tblGrid>
      <w:tr w:rsidR="007B1E0F" w:rsidTr="007B1E0F">
        <w:tc>
          <w:tcPr>
            <w:tcW w:w="5013" w:type="dxa"/>
          </w:tcPr>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r w:rsidRPr="007B1E0F">
              <w:rPr>
                <w:rStyle w:val="Strong"/>
                <w:rFonts w:ascii="Times New Roman" w:hAnsi="Times New Roman" w:cs="Times New Roman"/>
                <w:color w:val="000000" w:themeColor="text1"/>
                <w:sz w:val="26"/>
                <w:szCs w:val="26"/>
              </w:rPr>
              <w:t>Ý kiến</w:t>
            </w:r>
            <w:r w:rsidRPr="007B1E0F">
              <w:rPr>
                <w:rStyle w:val="Emphasis"/>
                <w:rFonts w:ascii="Times New Roman" w:hAnsi="Times New Roman" w:cs="Times New Roman"/>
                <w:b/>
                <w:i w:val="0"/>
                <w:color w:val="000000" w:themeColor="text1"/>
                <w:sz w:val="26"/>
                <w:szCs w:val="26"/>
              </w:rPr>
              <w:t> nơi chuyển đến</w:t>
            </w: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Pr="007B1E0F" w:rsidRDefault="007B1E0F" w:rsidP="007B1E0F">
            <w:pPr>
              <w:spacing w:before="60" w:after="60"/>
              <w:jc w:val="center"/>
              <w:rPr>
                <w:rFonts w:ascii="Times New Roman" w:hAnsi="Times New Roman" w:cs="Times New Roman"/>
                <w:i/>
                <w:color w:val="000000" w:themeColor="text1"/>
                <w:sz w:val="26"/>
                <w:szCs w:val="26"/>
              </w:rPr>
            </w:pPr>
            <w:bookmarkStart w:id="0" w:name="_GoBack"/>
            <w:bookmarkEnd w:id="0"/>
          </w:p>
        </w:tc>
        <w:tc>
          <w:tcPr>
            <w:tcW w:w="5013" w:type="dxa"/>
          </w:tcPr>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r w:rsidRPr="007B1E0F">
              <w:rPr>
                <w:rStyle w:val="Emphasis"/>
                <w:rFonts w:ascii="Times New Roman" w:hAnsi="Times New Roman" w:cs="Times New Roman"/>
                <w:b/>
                <w:i w:val="0"/>
                <w:color w:val="000000" w:themeColor="text1"/>
                <w:sz w:val="26"/>
                <w:szCs w:val="26"/>
              </w:rPr>
              <w:t>Ý kiến nơi chuyển đi</w:t>
            </w: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Default="007B1E0F" w:rsidP="007B1E0F">
            <w:pPr>
              <w:spacing w:before="60" w:after="60"/>
              <w:jc w:val="center"/>
              <w:rPr>
                <w:rStyle w:val="Emphasis"/>
                <w:rFonts w:ascii="Times New Roman" w:hAnsi="Times New Roman" w:cs="Times New Roman"/>
                <w:b/>
                <w:i w:val="0"/>
                <w:color w:val="000000" w:themeColor="text1"/>
                <w:sz w:val="26"/>
                <w:szCs w:val="26"/>
              </w:rPr>
            </w:pPr>
          </w:p>
          <w:p w:rsidR="007B1E0F" w:rsidRPr="007B1E0F" w:rsidRDefault="007B1E0F" w:rsidP="007B1E0F">
            <w:pPr>
              <w:spacing w:before="60" w:after="60"/>
              <w:jc w:val="center"/>
              <w:rPr>
                <w:rFonts w:ascii="Times New Roman" w:hAnsi="Times New Roman" w:cs="Times New Roman"/>
                <w:i/>
                <w:color w:val="000000" w:themeColor="text1"/>
                <w:sz w:val="26"/>
                <w:szCs w:val="26"/>
              </w:rPr>
            </w:pPr>
          </w:p>
        </w:tc>
      </w:tr>
    </w:tbl>
    <w:p w:rsidR="001E5B28" w:rsidRPr="007B1E0F" w:rsidRDefault="001E5B28" w:rsidP="007B1E0F">
      <w:pPr>
        <w:spacing w:before="60" w:after="60" w:line="240" w:lineRule="auto"/>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320"/>
        <w:jc w:val="both"/>
        <w:rPr>
          <w:rFonts w:ascii="Times New Roman" w:hAnsi="Times New Roman" w:cs="Times New Roman"/>
          <w:color w:val="000000" w:themeColor="text1"/>
          <w:sz w:val="26"/>
          <w:szCs w:val="26"/>
        </w:rPr>
      </w:pP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r w:rsidRPr="007B1E0F">
        <w:rPr>
          <w:rFonts w:ascii="Times New Roman" w:hAnsi="Times New Roman" w:cs="Times New Roman"/>
          <w:color w:val="000000" w:themeColor="text1"/>
          <w:sz w:val="26"/>
          <w:szCs w:val="26"/>
        </w:rPr>
        <w:tab/>
      </w:r>
    </w:p>
    <w:p w:rsidR="001E5B28" w:rsidRPr="007B1E0F" w:rsidRDefault="001E5B28" w:rsidP="007B1E0F">
      <w:pPr>
        <w:pStyle w:val="NormalWeb"/>
        <w:spacing w:before="60" w:beforeAutospacing="0" w:after="60" w:afterAutospacing="0" w:line="375" w:lineRule="atLeast"/>
        <w:jc w:val="both"/>
        <w:rPr>
          <w:rStyle w:val="Strong"/>
          <w:color w:val="000000" w:themeColor="text1"/>
          <w:sz w:val="26"/>
          <w:szCs w:val="26"/>
        </w:rPr>
      </w:pPr>
    </w:p>
    <w:p w:rsidR="001E5B28" w:rsidRPr="007B1E0F" w:rsidRDefault="001E5B28" w:rsidP="007B1E0F">
      <w:pPr>
        <w:pStyle w:val="NormalWeb"/>
        <w:spacing w:before="60" w:beforeAutospacing="0" w:after="60" w:afterAutospacing="0" w:line="375" w:lineRule="atLeast"/>
        <w:jc w:val="both"/>
        <w:rPr>
          <w:b/>
          <w:i/>
          <w:color w:val="000000" w:themeColor="text1"/>
          <w:sz w:val="26"/>
          <w:szCs w:val="26"/>
        </w:rPr>
      </w:pPr>
      <w:r w:rsidRPr="007B1E0F">
        <w:rPr>
          <w:rStyle w:val="Emphasis"/>
          <w:b/>
          <w:color w:val="000000" w:themeColor="text1"/>
          <w:sz w:val="26"/>
          <w:szCs w:val="26"/>
        </w:rPr>
        <w:tab/>
      </w:r>
      <w:r w:rsidRPr="007B1E0F">
        <w:rPr>
          <w:rStyle w:val="Emphasis"/>
          <w:b/>
          <w:color w:val="000000" w:themeColor="text1"/>
          <w:sz w:val="26"/>
          <w:szCs w:val="26"/>
        </w:rPr>
        <w:tab/>
      </w:r>
      <w:r w:rsidRPr="007B1E0F">
        <w:rPr>
          <w:rStyle w:val="Emphasis"/>
          <w:b/>
          <w:color w:val="000000" w:themeColor="text1"/>
          <w:sz w:val="26"/>
          <w:szCs w:val="26"/>
        </w:rPr>
        <w:tab/>
      </w:r>
      <w:r w:rsidRPr="007B1E0F">
        <w:rPr>
          <w:rStyle w:val="Emphasis"/>
          <w:b/>
          <w:color w:val="000000" w:themeColor="text1"/>
          <w:sz w:val="26"/>
          <w:szCs w:val="26"/>
        </w:rPr>
        <w:tab/>
      </w:r>
      <w:r w:rsidRPr="007B1E0F">
        <w:rPr>
          <w:rStyle w:val="Emphasis"/>
          <w:b/>
          <w:color w:val="000000" w:themeColor="text1"/>
          <w:sz w:val="26"/>
          <w:szCs w:val="26"/>
        </w:rPr>
        <w:tab/>
      </w:r>
      <w:r w:rsidRPr="007B1E0F">
        <w:rPr>
          <w:rStyle w:val="Emphasis"/>
          <w:b/>
          <w:color w:val="000000" w:themeColor="text1"/>
          <w:sz w:val="26"/>
          <w:szCs w:val="26"/>
        </w:rPr>
        <w:tab/>
      </w: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ind w:left="4956" w:firstLine="709"/>
        <w:jc w:val="both"/>
        <w:rPr>
          <w:rFonts w:ascii="Times New Roman" w:hAnsi="Times New Roman" w:cs="Times New Roman"/>
          <w:color w:val="000000" w:themeColor="text1"/>
          <w:sz w:val="26"/>
          <w:szCs w:val="26"/>
        </w:rPr>
      </w:pPr>
    </w:p>
    <w:p w:rsidR="001E5B28" w:rsidRPr="007B1E0F" w:rsidRDefault="001E5B28" w:rsidP="007B1E0F">
      <w:pPr>
        <w:spacing w:before="60" w:after="60" w:line="240" w:lineRule="auto"/>
        <w:jc w:val="both"/>
        <w:rPr>
          <w:rFonts w:ascii="Times New Roman" w:hAnsi="Times New Roman" w:cs="Times New Roman"/>
          <w:color w:val="000000" w:themeColor="text1"/>
          <w:sz w:val="26"/>
          <w:szCs w:val="26"/>
        </w:rPr>
      </w:pPr>
    </w:p>
    <w:p w:rsidR="001E5B28" w:rsidRPr="007B1E0F" w:rsidRDefault="001E5B28" w:rsidP="007B1E0F">
      <w:pPr>
        <w:pStyle w:val="NormalWeb"/>
        <w:shd w:val="clear" w:color="auto" w:fill="FFFFFF"/>
        <w:spacing w:before="60" w:beforeAutospacing="0" w:after="60" w:afterAutospacing="0"/>
        <w:ind w:firstLine="720"/>
        <w:jc w:val="both"/>
        <w:rPr>
          <w:color w:val="000000" w:themeColor="text1"/>
          <w:sz w:val="26"/>
          <w:szCs w:val="26"/>
        </w:rPr>
      </w:pPr>
    </w:p>
    <w:sectPr w:rsidR="001E5B28" w:rsidRPr="007B1E0F" w:rsidSect="007B38EE">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BD"/>
    <w:rsid w:val="000D04BD"/>
    <w:rsid w:val="001E5B28"/>
    <w:rsid w:val="00571949"/>
    <w:rsid w:val="007B1E0F"/>
    <w:rsid w:val="007B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7DB3"/>
  <w15:docId w15:val="{E253F831-1CE5-48EF-B411-566072C5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E5B28"/>
    <w:rPr>
      <w:b/>
      <w:bCs/>
    </w:rPr>
  </w:style>
  <w:style w:type="character" w:styleId="Emphasis">
    <w:name w:val="Emphasis"/>
    <w:uiPriority w:val="20"/>
    <w:qFormat/>
    <w:rsid w:val="001E5B28"/>
    <w:rPr>
      <w:i/>
      <w:iCs/>
    </w:rPr>
  </w:style>
  <w:style w:type="table" w:styleId="TableGrid">
    <w:name w:val="Table Grid"/>
    <w:basedOn w:val="TableNormal"/>
    <w:uiPriority w:val="59"/>
    <w:rsid w:val="007B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81756">
      <w:bodyDiv w:val="1"/>
      <w:marLeft w:val="0"/>
      <w:marRight w:val="0"/>
      <w:marTop w:val="0"/>
      <w:marBottom w:val="0"/>
      <w:divBdr>
        <w:top w:val="none" w:sz="0" w:space="0" w:color="auto"/>
        <w:left w:val="none" w:sz="0" w:space="0" w:color="auto"/>
        <w:bottom w:val="none" w:sz="0" w:space="0" w:color="auto"/>
        <w:right w:val="none" w:sz="0" w:space="0" w:color="auto"/>
      </w:divBdr>
      <w:divsChild>
        <w:div w:id="88544881">
          <w:marLeft w:val="0"/>
          <w:marRight w:val="0"/>
          <w:marTop w:val="0"/>
          <w:marBottom w:val="0"/>
          <w:divBdr>
            <w:top w:val="none" w:sz="0" w:space="0" w:color="auto"/>
            <w:left w:val="none" w:sz="0" w:space="0" w:color="auto"/>
            <w:bottom w:val="none" w:sz="0" w:space="0" w:color="auto"/>
            <w:right w:val="none" w:sz="0" w:space="0" w:color="auto"/>
          </w:divBdr>
          <w:divsChild>
            <w:div w:id="1474054629">
              <w:marLeft w:val="0"/>
              <w:marRight w:val="0"/>
              <w:marTop w:val="0"/>
              <w:marBottom w:val="0"/>
              <w:divBdr>
                <w:top w:val="none" w:sz="0" w:space="0" w:color="auto"/>
                <w:left w:val="single" w:sz="12" w:space="8" w:color="CCCCCC"/>
                <w:bottom w:val="none" w:sz="0" w:space="0" w:color="auto"/>
                <w:right w:val="none" w:sz="0" w:space="0" w:color="auto"/>
              </w:divBdr>
            </w:div>
          </w:divsChild>
        </w:div>
        <w:div w:id="1832059769">
          <w:marLeft w:val="0"/>
          <w:marRight w:val="0"/>
          <w:marTop w:val="0"/>
          <w:marBottom w:val="0"/>
          <w:divBdr>
            <w:top w:val="none" w:sz="0" w:space="0" w:color="auto"/>
            <w:left w:val="none" w:sz="0" w:space="0" w:color="auto"/>
            <w:bottom w:val="none" w:sz="0" w:space="0" w:color="auto"/>
            <w:right w:val="none" w:sz="0" w:space="0" w:color="auto"/>
          </w:divBdr>
          <w:divsChild>
            <w:div w:id="2081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394</Words>
  <Characters>2250</Characters>
  <Application>Microsoft Office Word</Application>
  <DocSecurity>0</DocSecurity>
  <Lines>18</Lines>
  <Paragraphs>5</Paragraphs>
  <ScaleCrop>false</ScaleCrop>
  <Company>0934363833</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PC_VP</cp:lastModifiedBy>
  <cp:revision>4</cp:revision>
  <dcterms:created xsi:type="dcterms:W3CDTF">2021-11-27T01:55:00Z</dcterms:created>
  <dcterms:modified xsi:type="dcterms:W3CDTF">2021-12-10T07:21:00Z</dcterms:modified>
</cp:coreProperties>
</file>